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78D" w:rsidRDefault="00BA278D" w:rsidP="00BA278D">
      <w:pPr>
        <w:spacing w:after="0" w:line="240" w:lineRule="auto"/>
        <w:jc w:val="center"/>
        <w:rPr>
          <w:rFonts w:ascii="Arial" w:eastAsia="Times New Roman" w:hAnsi="Arial" w:cs="Arial"/>
          <w:color w:val="000000"/>
          <w:sz w:val="18"/>
          <w:szCs w:val="18"/>
          <w:lang w:eastAsia="tr-TR"/>
        </w:rPr>
      </w:pPr>
      <w:r>
        <w:rPr>
          <w:rFonts w:ascii="Times New Roman" w:eastAsia="Times New Roman" w:hAnsi="Times New Roman" w:cs="Times New Roman"/>
          <w:b/>
          <w:bCs/>
          <w:color w:val="000000"/>
          <w:sz w:val="28"/>
          <w:szCs w:val="28"/>
          <w:lang w:eastAsia="tr-TR"/>
        </w:rPr>
        <w:t>T.C.</w:t>
      </w:r>
    </w:p>
    <w:p w:rsidR="00BA278D" w:rsidRDefault="00BA278D" w:rsidP="00BA278D">
      <w:pPr>
        <w:spacing w:after="0" w:line="240" w:lineRule="auto"/>
        <w:jc w:val="center"/>
        <w:rPr>
          <w:rFonts w:ascii="Arial" w:eastAsia="Times New Roman" w:hAnsi="Arial" w:cs="Arial"/>
          <w:color w:val="000000"/>
          <w:sz w:val="18"/>
          <w:szCs w:val="18"/>
          <w:lang w:eastAsia="tr-TR"/>
        </w:rPr>
      </w:pPr>
      <w:r>
        <w:rPr>
          <w:rFonts w:ascii="Times New Roman" w:eastAsia="Times New Roman" w:hAnsi="Times New Roman" w:cs="Times New Roman"/>
          <w:b/>
          <w:bCs/>
          <w:color w:val="000000"/>
          <w:sz w:val="28"/>
          <w:szCs w:val="28"/>
          <w:lang w:eastAsia="tr-TR"/>
        </w:rPr>
        <w:t>SULTANBEYLİ İLÇESİ</w:t>
      </w:r>
    </w:p>
    <w:p w:rsidR="00BA278D" w:rsidRDefault="00BA278D" w:rsidP="00BA278D">
      <w:pPr>
        <w:spacing w:after="0" w:line="240" w:lineRule="auto"/>
        <w:jc w:val="center"/>
        <w:rPr>
          <w:rFonts w:ascii="Arial" w:eastAsia="Times New Roman" w:hAnsi="Arial" w:cs="Arial"/>
          <w:color w:val="000000"/>
          <w:sz w:val="18"/>
          <w:szCs w:val="18"/>
          <w:lang w:eastAsia="tr-TR"/>
        </w:rPr>
      </w:pPr>
      <w:r>
        <w:rPr>
          <w:rFonts w:ascii="Times New Roman" w:eastAsia="Times New Roman" w:hAnsi="Times New Roman" w:cs="Times New Roman"/>
          <w:b/>
          <w:bCs/>
          <w:color w:val="000000"/>
          <w:sz w:val="28"/>
          <w:szCs w:val="28"/>
          <w:lang w:eastAsia="tr-TR"/>
        </w:rPr>
        <w:t>SOSYAL YARDIMLAŞMA VE DAYANIŞMA VAKFI</w:t>
      </w:r>
    </w:p>
    <w:p w:rsidR="00BA278D" w:rsidRDefault="00BA278D" w:rsidP="00BA278D">
      <w:pPr>
        <w:spacing w:after="0" w:line="240" w:lineRule="auto"/>
        <w:jc w:val="center"/>
        <w:rPr>
          <w:rFonts w:ascii="Arial" w:eastAsia="Times New Roman" w:hAnsi="Arial" w:cs="Arial"/>
          <w:color w:val="000000"/>
          <w:sz w:val="18"/>
          <w:szCs w:val="18"/>
          <w:lang w:eastAsia="tr-TR"/>
        </w:rPr>
      </w:pPr>
      <w:r>
        <w:rPr>
          <w:rFonts w:ascii="Times New Roman" w:eastAsia="Times New Roman" w:hAnsi="Times New Roman" w:cs="Times New Roman"/>
          <w:b/>
          <w:bCs/>
          <w:color w:val="000000"/>
          <w:sz w:val="28"/>
          <w:szCs w:val="28"/>
          <w:lang w:eastAsia="tr-TR"/>
        </w:rPr>
        <w:t>BAŞKANLIĞI</w:t>
      </w:r>
    </w:p>
    <w:p w:rsidR="00BA278D" w:rsidRDefault="00BA278D" w:rsidP="00BA278D">
      <w:pPr>
        <w:spacing w:after="0" w:line="240" w:lineRule="auto"/>
        <w:jc w:val="center"/>
        <w:rPr>
          <w:rFonts w:ascii="Arial" w:eastAsia="Times New Roman" w:hAnsi="Arial" w:cs="Arial"/>
          <w:color w:val="000000"/>
          <w:sz w:val="18"/>
          <w:szCs w:val="18"/>
          <w:lang w:eastAsia="tr-TR"/>
        </w:rPr>
      </w:pPr>
    </w:p>
    <w:p w:rsidR="00BA278D" w:rsidRDefault="00BA278D" w:rsidP="00BA278D">
      <w:pPr>
        <w:spacing w:after="0" w:line="240" w:lineRule="auto"/>
        <w:jc w:val="center"/>
        <w:rPr>
          <w:rFonts w:ascii="Arial" w:eastAsia="Times New Roman" w:hAnsi="Arial" w:cs="Arial"/>
          <w:color w:val="000000"/>
          <w:sz w:val="18"/>
          <w:szCs w:val="18"/>
          <w:lang w:eastAsia="tr-TR"/>
        </w:rPr>
      </w:pPr>
      <w:r>
        <w:rPr>
          <w:rFonts w:ascii="Times New Roman" w:eastAsia="Times New Roman" w:hAnsi="Times New Roman" w:cs="Times New Roman"/>
          <w:b/>
          <w:bCs/>
          <w:color w:val="000000"/>
          <w:sz w:val="32"/>
          <w:szCs w:val="32"/>
          <w:u w:val="single"/>
          <w:lang w:eastAsia="tr-TR"/>
        </w:rPr>
        <w:t>İLAN</w:t>
      </w:r>
    </w:p>
    <w:p w:rsidR="00BA278D" w:rsidRDefault="00BA278D" w:rsidP="00BA278D">
      <w:pPr>
        <w:spacing w:after="0" w:line="240" w:lineRule="auto"/>
        <w:jc w:val="center"/>
        <w:rPr>
          <w:rFonts w:ascii="Arial" w:eastAsia="Times New Roman" w:hAnsi="Arial" w:cs="Arial"/>
          <w:color w:val="000000"/>
          <w:sz w:val="18"/>
          <w:szCs w:val="18"/>
          <w:lang w:eastAsia="tr-TR"/>
        </w:rPr>
      </w:pPr>
      <w:r>
        <w:rPr>
          <w:rFonts w:ascii="Times New Roman" w:eastAsia="Times New Roman" w:hAnsi="Times New Roman" w:cs="Times New Roman"/>
          <w:b/>
          <w:bCs/>
          <w:color w:val="000000"/>
          <w:sz w:val="24"/>
          <w:szCs w:val="24"/>
          <w:lang w:eastAsia="tr-TR"/>
        </w:rPr>
        <w:t> </w:t>
      </w:r>
      <w:r>
        <w:rPr>
          <w:rFonts w:ascii="Calibri" w:eastAsia="Times New Roman" w:hAnsi="Calibri" w:cs="Calibri"/>
          <w:b/>
          <w:bCs/>
          <w:color w:val="000000"/>
          <w:sz w:val="26"/>
          <w:szCs w:val="26"/>
          <w:lang w:eastAsia="tr-TR"/>
        </w:rPr>
        <w:t> </w:t>
      </w:r>
    </w:p>
    <w:p w:rsidR="00BA278D" w:rsidRDefault="00BA278D" w:rsidP="00BA278D">
      <w:pPr>
        <w:spacing w:after="0" w:line="240" w:lineRule="auto"/>
        <w:jc w:val="both"/>
        <w:rPr>
          <w:rFonts w:ascii="Times New Roman" w:eastAsia="Times New Roman" w:hAnsi="Times New Roman" w:cs="Times New Roman"/>
          <w:bCs/>
          <w:color w:val="000000"/>
          <w:sz w:val="24"/>
          <w:szCs w:val="24"/>
          <w:lang w:eastAsia="tr-TR"/>
        </w:rPr>
      </w:pPr>
      <w:r>
        <w:rPr>
          <w:rFonts w:ascii="Calibri" w:eastAsia="Times New Roman" w:hAnsi="Calibri" w:cs="Calibri"/>
          <w:b/>
          <w:bCs/>
          <w:color w:val="000000"/>
          <w:sz w:val="26"/>
          <w:szCs w:val="26"/>
          <w:lang w:eastAsia="tr-TR"/>
        </w:rPr>
        <w:t>            </w:t>
      </w:r>
      <w:r>
        <w:rPr>
          <w:rFonts w:ascii="Times New Roman" w:eastAsia="Times New Roman" w:hAnsi="Times New Roman" w:cs="Times New Roman"/>
          <w:color w:val="000000"/>
          <w:sz w:val="24"/>
          <w:szCs w:val="24"/>
          <w:lang w:eastAsia="tr-TR"/>
        </w:rPr>
        <w:t xml:space="preserve">5263 Sayılı Sosyal Yardımlaşma ve Dayanışma Genel Müdürlüğü Teşkilat ve Görevleri Hakkındaki Kanunun 19 uncu maddesiyle değiştirilen 7 </w:t>
      </w:r>
      <w:proofErr w:type="spellStart"/>
      <w:r>
        <w:rPr>
          <w:rFonts w:ascii="Times New Roman" w:eastAsia="Times New Roman" w:hAnsi="Times New Roman" w:cs="Times New Roman"/>
          <w:color w:val="000000"/>
          <w:sz w:val="24"/>
          <w:szCs w:val="24"/>
          <w:lang w:eastAsia="tr-TR"/>
        </w:rPr>
        <w:t>nci</w:t>
      </w:r>
      <w:proofErr w:type="spellEnd"/>
      <w:r>
        <w:rPr>
          <w:rFonts w:ascii="Times New Roman" w:eastAsia="Times New Roman" w:hAnsi="Times New Roman" w:cs="Times New Roman"/>
          <w:color w:val="000000"/>
          <w:sz w:val="24"/>
          <w:szCs w:val="24"/>
          <w:lang w:eastAsia="tr-TR"/>
        </w:rPr>
        <w:t>  maddesi uyarınca, </w:t>
      </w:r>
      <w:r>
        <w:rPr>
          <w:rFonts w:ascii="Times New Roman" w:eastAsia="Times New Roman" w:hAnsi="Times New Roman" w:cs="Times New Roman"/>
          <w:bCs/>
          <w:color w:val="000000"/>
          <w:sz w:val="24"/>
          <w:szCs w:val="24"/>
          <w:lang w:eastAsia="tr-TR"/>
        </w:rPr>
        <w:t xml:space="preserve">Sultanbeyli </w:t>
      </w:r>
      <w:proofErr w:type="gramStart"/>
      <w:r>
        <w:rPr>
          <w:rFonts w:ascii="Times New Roman" w:eastAsia="Times New Roman" w:hAnsi="Times New Roman" w:cs="Times New Roman"/>
          <w:bCs/>
          <w:color w:val="000000"/>
          <w:sz w:val="24"/>
          <w:szCs w:val="24"/>
          <w:lang w:eastAsia="tr-TR"/>
        </w:rPr>
        <w:t>dahilinde</w:t>
      </w:r>
      <w:proofErr w:type="gramEnd"/>
      <w:r>
        <w:rPr>
          <w:rFonts w:ascii="Times New Roman" w:eastAsia="Times New Roman" w:hAnsi="Times New Roman" w:cs="Times New Roman"/>
          <w:bCs/>
          <w:color w:val="000000"/>
          <w:sz w:val="24"/>
          <w:szCs w:val="24"/>
          <w:lang w:eastAsia="tr-TR"/>
        </w:rPr>
        <w:t xml:space="preserve"> kurulan ve 3294 sayılı Sosyal Yardımlaşma ve Dayanışmayı Teşvik  Kanunda belirtilen amaçlara yönelik faaliyette bulunan Sivil Toplum Kuruluşlarının yöneticilerinin kendi aralarında seçecekleri bir temsilcinin İlçe Vakıf Mütevelli Heyetinde görev alması hükme bağlanmıştır.</w:t>
      </w:r>
    </w:p>
    <w:p w:rsidR="00BA278D" w:rsidRDefault="00BA278D" w:rsidP="00BA278D">
      <w:pPr>
        <w:spacing w:after="0" w:line="240" w:lineRule="auto"/>
        <w:jc w:val="both"/>
        <w:rPr>
          <w:rFonts w:ascii="Times New Roman" w:eastAsia="Times New Roman" w:hAnsi="Times New Roman" w:cs="Times New Roman"/>
          <w:bCs/>
          <w:color w:val="000000"/>
          <w:sz w:val="24"/>
          <w:szCs w:val="24"/>
          <w:lang w:eastAsia="tr-TR"/>
        </w:rPr>
      </w:pPr>
    </w:p>
    <w:p w:rsidR="00BA278D" w:rsidRDefault="00BA278D" w:rsidP="00BA278D">
      <w:pPr>
        <w:spacing w:after="0" w:line="24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ab/>
        <w:t>Bu nedenle;</w:t>
      </w:r>
    </w:p>
    <w:p w:rsidR="00BA278D" w:rsidRDefault="00BA278D" w:rsidP="00BA278D">
      <w:pPr>
        <w:spacing w:after="0" w:line="240" w:lineRule="auto"/>
        <w:jc w:val="both"/>
        <w:rPr>
          <w:rFonts w:ascii="Arial" w:eastAsia="Times New Roman" w:hAnsi="Arial" w:cs="Arial"/>
          <w:color w:val="000000"/>
          <w:sz w:val="18"/>
          <w:szCs w:val="18"/>
          <w:lang w:eastAsia="tr-TR"/>
        </w:rPr>
      </w:pPr>
      <w:r>
        <w:rPr>
          <w:rFonts w:ascii="Times New Roman" w:eastAsia="Times New Roman" w:hAnsi="Times New Roman" w:cs="Times New Roman"/>
          <w:color w:val="000000"/>
          <w:sz w:val="24"/>
          <w:szCs w:val="24"/>
          <w:lang w:eastAsia="tr-TR"/>
        </w:rPr>
        <w:t> </w:t>
      </w:r>
    </w:p>
    <w:p w:rsidR="00BA278D" w:rsidRDefault="00BA278D" w:rsidP="00BA278D">
      <w:pPr>
        <w:spacing w:after="0" w:line="240" w:lineRule="auto"/>
        <w:jc w:val="both"/>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color w:val="000000"/>
          <w:sz w:val="24"/>
          <w:szCs w:val="24"/>
          <w:lang w:eastAsia="tr-TR"/>
        </w:rPr>
        <w:t>            </w:t>
      </w:r>
      <w:r w:rsidR="00160CB3">
        <w:rPr>
          <w:rFonts w:ascii="Times New Roman" w:eastAsia="Times New Roman" w:hAnsi="Times New Roman" w:cs="Times New Roman"/>
          <w:b/>
          <w:bCs/>
          <w:color w:val="000000"/>
          <w:sz w:val="24"/>
          <w:szCs w:val="24"/>
          <w:lang w:eastAsia="tr-TR"/>
        </w:rPr>
        <w:t>2017</w:t>
      </w:r>
      <w:r>
        <w:rPr>
          <w:rFonts w:ascii="Times New Roman" w:eastAsia="Times New Roman" w:hAnsi="Times New Roman" w:cs="Times New Roman"/>
          <w:b/>
          <w:bCs/>
          <w:color w:val="000000"/>
          <w:sz w:val="24"/>
          <w:szCs w:val="24"/>
          <w:lang w:eastAsia="tr-TR"/>
        </w:rPr>
        <w:t xml:space="preserve"> Yılı İlçe Vakıf Mütevelli Heyetinde yer alacak olan Sosyal Yardım amaçlı faaliyette bulunan Sivil Toplum Kuruluşu Tems</w:t>
      </w:r>
      <w:r w:rsidR="008A67C7">
        <w:rPr>
          <w:rFonts w:ascii="Times New Roman" w:eastAsia="Times New Roman" w:hAnsi="Times New Roman" w:cs="Times New Roman"/>
          <w:b/>
          <w:bCs/>
          <w:color w:val="000000"/>
          <w:sz w:val="24"/>
          <w:szCs w:val="24"/>
          <w:lang w:eastAsia="tr-TR"/>
        </w:rPr>
        <w:t>ilcisini</w:t>
      </w:r>
      <w:r w:rsidR="00160CB3">
        <w:rPr>
          <w:rFonts w:ascii="Times New Roman" w:eastAsia="Times New Roman" w:hAnsi="Times New Roman" w:cs="Times New Roman"/>
          <w:b/>
          <w:bCs/>
          <w:color w:val="000000"/>
          <w:sz w:val="24"/>
          <w:szCs w:val="24"/>
          <w:lang w:eastAsia="tr-TR"/>
        </w:rPr>
        <w:t xml:space="preserve"> belirlemek amacı ile 23 Aralık</w:t>
      </w:r>
      <w:r w:rsidR="00631ED3">
        <w:rPr>
          <w:rFonts w:ascii="Times New Roman" w:eastAsia="Times New Roman" w:hAnsi="Times New Roman" w:cs="Times New Roman"/>
          <w:b/>
          <w:bCs/>
          <w:color w:val="000000"/>
          <w:sz w:val="24"/>
          <w:szCs w:val="24"/>
          <w:lang w:eastAsia="tr-TR"/>
        </w:rPr>
        <w:t xml:space="preserve"> 2016</w:t>
      </w:r>
      <w:r w:rsidR="008A67C7">
        <w:rPr>
          <w:rFonts w:ascii="Times New Roman" w:eastAsia="Times New Roman" w:hAnsi="Times New Roman" w:cs="Times New Roman"/>
          <w:b/>
          <w:bCs/>
          <w:color w:val="000000"/>
          <w:sz w:val="24"/>
          <w:szCs w:val="24"/>
          <w:lang w:eastAsia="tr-TR"/>
        </w:rPr>
        <w:t xml:space="preserve"> Cuma</w:t>
      </w:r>
      <w:r w:rsidR="006231AC">
        <w:rPr>
          <w:rFonts w:ascii="Times New Roman" w:eastAsia="Times New Roman" w:hAnsi="Times New Roman" w:cs="Times New Roman"/>
          <w:b/>
          <w:bCs/>
          <w:color w:val="000000"/>
          <w:sz w:val="24"/>
          <w:szCs w:val="24"/>
          <w:lang w:eastAsia="tr-TR"/>
        </w:rPr>
        <w:t xml:space="preserve"> günü saat </w:t>
      </w:r>
      <w:proofErr w:type="gramStart"/>
      <w:r w:rsidR="006231AC">
        <w:rPr>
          <w:rFonts w:ascii="Times New Roman" w:eastAsia="Times New Roman" w:hAnsi="Times New Roman" w:cs="Times New Roman"/>
          <w:b/>
          <w:bCs/>
          <w:color w:val="000000"/>
          <w:sz w:val="24"/>
          <w:szCs w:val="24"/>
          <w:lang w:eastAsia="tr-TR"/>
        </w:rPr>
        <w:t>14:3</w:t>
      </w:r>
      <w:bookmarkStart w:id="0" w:name="_GoBack"/>
      <w:bookmarkEnd w:id="0"/>
      <w:r w:rsidR="006231AC">
        <w:rPr>
          <w:rFonts w:ascii="Times New Roman" w:eastAsia="Times New Roman" w:hAnsi="Times New Roman" w:cs="Times New Roman"/>
          <w:b/>
          <w:bCs/>
          <w:color w:val="000000"/>
          <w:sz w:val="24"/>
          <w:szCs w:val="24"/>
          <w:lang w:eastAsia="tr-TR"/>
        </w:rPr>
        <w:t>0'da</w:t>
      </w:r>
      <w:proofErr w:type="gramEnd"/>
      <w:r>
        <w:rPr>
          <w:rFonts w:ascii="Times New Roman" w:eastAsia="Times New Roman" w:hAnsi="Times New Roman" w:cs="Times New Roman"/>
          <w:b/>
          <w:bCs/>
          <w:color w:val="000000"/>
          <w:sz w:val="24"/>
          <w:szCs w:val="24"/>
          <w:lang w:eastAsia="tr-TR"/>
        </w:rPr>
        <w:t xml:space="preserve"> KaymakamlıkToplantı Salonunda (Abdurrahman Gazi Mahallesi Emir Caddesi No:4 ) seçim yapılacaktır.</w:t>
      </w:r>
    </w:p>
    <w:p w:rsidR="00BA278D" w:rsidRDefault="00BA278D" w:rsidP="00BA278D">
      <w:pPr>
        <w:spacing w:after="0" w:line="240" w:lineRule="auto"/>
        <w:jc w:val="both"/>
        <w:rPr>
          <w:rFonts w:ascii="Times New Roman" w:eastAsia="Times New Roman" w:hAnsi="Times New Roman" w:cs="Times New Roman"/>
          <w:b/>
          <w:bCs/>
          <w:color w:val="000000"/>
          <w:sz w:val="24"/>
          <w:szCs w:val="24"/>
          <w:lang w:eastAsia="tr-TR"/>
        </w:rPr>
      </w:pPr>
    </w:p>
    <w:p w:rsidR="00BA278D" w:rsidRDefault="00BA278D" w:rsidP="00BA278D">
      <w:pPr>
        <w:spacing w:after="0" w:line="240" w:lineRule="auto"/>
        <w:ind w:firstLine="708"/>
        <w:jc w:val="both"/>
        <w:rPr>
          <w:rFonts w:ascii="Arial" w:eastAsia="Times New Roman" w:hAnsi="Arial" w:cs="Arial"/>
          <w:i/>
          <w:color w:val="000000"/>
          <w:sz w:val="18"/>
          <w:szCs w:val="18"/>
          <w:lang w:eastAsia="tr-TR"/>
        </w:rPr>
      </w:pPr>
      <w:r>
        <w:rPr>
          <w:rFonts w:ascii="Times New Roman" w:eastAsia="Times New Roman" w:hAnsi="Times New Roman" w:cs="Times New Roman"/>
          <w:b/>
          <w:bCs/>
          <w:color w:val="000000"/>
          <w:sz w:val="24"/>
          <w:szCs w:val="24"/>
          <w:lang w:eastAsia="tr-TR"/>
        </w:rPr>
        <w:t>Yukarıda belirtilen mevzuat gereği mütevelli heyet üyesi seçiminde oy kullanabilmek için derneğin/vakfın, tüzüğünde/senedinde fakirlere ve muhtaç kimselere yardım amacı bulunması gerekmektedir.</w:t>
      </w:r>
    </w:p>
    <w:p w:rsidR="00BA278D" w:rsidRDefault="00BA278D" w:rsidP="00BA278D">
      <w:pPr>
        <w:spacing w:after="0" w:line="240" w:lineRule="auto"/>
        <w:jc w:val="both"/>
        <w:rPr>
          <w:rFonts w:ascii="Times New Roman" w:eastAsia="Times New Roman" w:hAnsi="Times New Roman" w:cs="Times New Roman"/>
          <w:b/>
          <w:bCs/>
          <w:color w:val="000000"/>
          <w:sz w:val="24"/>
          <w:szCs w:val="24"/>
          <w:lang w:eastAsia="tr-TR"/>
        </w:rPr>
      </w:pPr>
    </w:p>
    <w:p w:rsidR="00BA278D" w:rsidRDefault="00BA278D" w:rsidP="00BA278D">
      <w:pPr>
        <w:spacing w:after="0" w:line="240" w:lineRule="auto"/>
        <w:jc w:val="both"/>
        <w:rPr>
          <w:rFonts w:ascii="Arial" w:eastAsia="Times New Roman" w:hAnsi="Arial" w:cs="Arial"/>
          <w:color w:val="000000"/>
          <w:sz w:val="18"/>
          <w:szCs w:val="18"/>
          <w:lang w:eastAsia="tr-TR"/>
        </w:rPr>
      </w:pPr>
      <w:r>
        <w:rPr>
          <w:rFonts w:ascii="Calibri" w:eastAsia="Times New Roman" w:hAnsi="Calibri" w:cs="Calibri"/>
          <w:b/>
          <w:bCs/>
          <w:color w:val="000000"/>
          <w:sz w:val="26"/>
          <w:szCs w:val="26"/>
          <w:lang w:eastAsia="tr-TR"/>
        </w:rPr>
        <w:t>            </w:t>
      </w:r>
      <w:r>
        <w:rPr>
          <w:rFonts w:ascii="Times New Roman" w:eastAsia="Times New Roman" w:hAnsi="Times New Roman" w:cs="Times New Roman"/>
          <w:color w:val="000000"/>
          <w:sz w:val="24"/>
          <w:szCs w:val="24"/>
          <w:lang w:eastAsia="tr-TR"/>
        </w:rPr>
        <w:t>Seçime İştirak edecek Sivil Toplum Kuruluşlarının;</w:t>
      </w:r>
    </w:p>
    <w:p w:rsidR="00BA278D" w:rsidRDefault="00BA278D" w:rsidP="00BA278D">
      <w:pPr>
        <w:spacing w:after="0" w:line="240" w:lineRule="auto"/>
        <w:jc w:val="both"/>
        <w:rPr>
          <w:rFonts w:ascii="Arial" w:eastAsia="Times New Roman" w:hAnsi="Arial" w:cs="Arial"/>
          <w:color w:val="000000"/>
          <w:sz w:val="18"/>
          <w:szCs w:val="18"/>
          <w:lang w:eastAsia="tr-TR"/>
        </w:rPr>
      </w:pPr>
      <w:r>
        <w:rPr>
          <w:rFonts w:ascii="Times New Roman" w:eastAsia="Times New Roman" w:hAnsi="Times New Roman" w:cs="Times New Roman"/>
          <w:color w:val="000000"/>
          <w:sz w:val="24"/>
          <w:szCs w:val="24"/>
          <w:lang w:eastAsia="tr-TR"/>
        </w:rPr>
        <w:t> </w:t>
      </w:r>
    </w:p>
    <w:p w:rsidR="00BA278D" w:rsidRDefault="00BA278D" w:rsidP="00BA278D">
      <w:pPr>
        <w:spacing w:after="0" w:line="240" w:lineRule="auto"/>
        <w:ind w:left="720" w:hanging="360"/>
        <w:jc w:val="both"/>
        <w:rPr>
          <w:rFonts w:ascii="Arial" w:eastAsia="Times New Roman" w:hAnsi="Arial" w:cs="Arial"/>
          <w:color w:val="000000"/>
          <w:sz w:val="18"/>
          <w:szCs w:val="18"/>
          <w:lang w:eastAsia="tr-TR"/>
        </w:rPr>
      </w:pPr>
      <w:r>
        <w:rPr>
          <w:rFonts w:ascii="Symbol" w:eastAsia="Times New Roman" w:hAnsi="Symbol" w:cs="Arial"/>
          <w:color w:val="000000"/>
          <w:sz w:val="24"/>
          <w:szCs w:val="24"/>
          <w:lang w:eastAsia="tr-TR"/>
        </w:rPr>
        <w:t></w:t>
      </w:r>
      <w:r>
        <w:rPr>
          <w:rFonts w:ascii="Times New Roman" w:eastAsia="Times New Roman" w:hAnsi="Times New Roman" w:cs="Times New Roman"/>
          <w:color w:val="000000"/>
          <w:sz w:val="14"/>
          <w:szCs w:val="14"/>
          <w:lang w:eastAsia="tr-TR"/>
        </w:rPr>
        <w:t>        </w:t>
      </w:r>
      <w:r>
        <w:rPr>
          <w:rFonts w:ascii="Times New Roman" w:eastAsia="Times New Roman" w:hAnsi="Times New Roman" w:cs="Times New Roman"/>
          <w:color w:val="000000"/>
          <w:sz w:val="24"/>
          <w:szCs w:val="24"/>
          <w:lang w:eastAsia="tr-TR"/>
        </w:rPr>
        <w:t>(Dernek veya Vakıf) Başkan veya Yetkilendirilmiş bir temsilcisi,</w:t>
      </w:r>
    </w:p>
    <w:p w:rsidR="00BA278D" w:rsidRDefault="00BA278D" w:rsidP="00BA278D">
      <w:pPr>
        <w:spacing w:after="0" w:line="240" w:lineRule="auto"/>
        <w:ind w:left="720"/>
        <w:jc w:val="both"/>
        <w:rPr>
          <w:rFonts w:ascii="Arial" w:eastAsia="Times New Roman" w:hAnsi="Arial" w:cs="Arial"/>
          <w:color w:val="000000"/>
          <w:sz w:val="18"/>
          <w:szCs w:val="18"/>
          <w:lang w:eastAsia="tr-TR"/>
        </w:rPr>
      </w:pPr>
      <w:r>
        <w:rPr>
          <w:rFonts w:ascii="Times New Roman" w:eastAsia="Times New Roman" w:hAnsi="Times New Roman" w:cs="Times New Roman"/>
          <w:color w:val="000000"/>
          <w:sz w:val="24"/>
          <w:szCs w:val="24"/>
          <w:lang w:eastAsia="tr-TR"/>
        </w:rPr>
        <w:t> </w:t>
      </w:r>
    </w:p>
    <w:p w:rsidR="00BA278D" w:rsidRDefault="00BA278D" w:rsidP="00BA278D">
      <w:pPr>
        <w:spacing w:after="0" w:line="240" w:lineRule="auto"/>
        <w:ind w:left="720" w:hanging="360"/>
        <w:jc w:val="both"/>
        <w:rPr>
          <w:rFonts w:ascii="Times New Roman" w:eastAsia="Times New Roman" w:hAnsi="Times New Roman" w:cs="Times New Roman"/>
          <w:b/>
          <w:bCs/>
          <w:color w:val="000000"/>
          <w:sz w:val="24"/>
          <w:szCs w:val="24"/>
          <w:lang w:eastAsia="tr-TR"/>
        </w:rPr>
      </w:pPr>
      <w:r>
        <w:rPr>
          <w:rFonts w:ascii="Symbol" w:eastAsia="Times New Roman" w:hAnsi="Symbol" w:cs="Arial"/>
          <w:color w:val="000000"/>
          <w:sz w:val="24"/>
          <w:szCs w:val="24"/>
          <w:lang w:eastAsia="tr-TR"/>
        </w:rPr>
        <w:t></w:t>
      </w:r>
      <w:r>
        <w:rPr>
          <w:rFonts w:ascii="Times New Roman" w:eastAsia="Times New Roman" w:hAnsi="Times New Roman" w:cs="Times New Roman"/>
          <w:color w:val="000000"/>
          <w:sz w:val="14"/>
          <w:szCs w:val="14"/>
          <w:lang w:eastAsia="tr-TR"/>
        </w:rPr>
        <w:t>        </w:t>
      </w:r>
      <w:r>
        <w:rPr>
          <w:rFonts w:ascii="Times New Roman" w:eastAsia="Times New Roman" w:hAnsi="Times New Roman" w:cs="Times New Roman"/>
          <w:color w:val="000000"/>
          <w:sz w:val="24"/>
          <w:szCs w:val="24"/>
          <w:lang w:eastAsia="tr-TR"/>
        </w:rPr>
        <w:t>Dernek veya Vakıflarına ait Tüzük / Vakıf Senedi ve Yetki Belgesi (Yönetim Kurulu Kararı) ile birlikte </w:t>
      </w:r>
      <w:r>
        <w:rPr>
          <w:rFonts w:ascii="Times New Roman" w:eastAsia="Times New Roman" w:hAnsi="Times New Roman" w:cs="Times New Roman"/>
          <w:b/>
          <w:bCs/>
          <w:color w:val="000000"/>
          <w:sz w:val="24"/>
          <w:szCs w:val="24"/>
          <w:lang w:eastAsia="tr-TR"/>
        </w:rPr>
        <w:t xml:space="preserve">toplantı saatine kadar Sultanbeyli Sosyal Yardımlaşma ve Dayanışma Vakfı Müdürlüğü’ne evraklarını teslim etmeleri ve evrak kaydı yaptırmaları gerekmektedir. </w:t>
      </w:r>
    </w:p>
    <w:p w:rsidR="00BA278D" w:rsidRDefault="00BA278D" w:rsidP="00BA278D">
      <w:pPr>
        <w:spacing w:after="0" w:line="240" w:lineRule="auto"/>
        <w:ind w:left="720" w:hanging="360"/>
        <w:jc w:val="both"/>
        <w:rPr>
          <w:rFonts w:ascii="Arial" w:eastAsia="Times New Roman" w:hAnsi="Arial" w:cs="Arial"/>
          <w:color w:val="000000"/>
          <w:sz w:val="18"/>
          <w:szCs w:val="18"/>
          <w:lang w:eastAsia="tr-TR"/>
        </w:rPr>
      </w:pPr>
    </w:p>
    <w:p w:rsidR="00BA278D" w:rsidRDefault="00BA278D" w:rsidP="00BA278D">
      <w:pPr>
        <w:spacing w:after="0" w:line="240" w:lineRule="auto"/>
        <w:ind w:left="720"/>
        <w:jc w:val="both"/>
        <w:rPr>
          <w:rFonts w:ascii="Arial" w:eastAsia="Times New Roman" w:hAnsi="Arial" w:cs="Arial"/>
          <w:color w:val="000000"/>
          <w:sz w:val="18"/>
          <w:szCs w:val="18"/>
          <w:lang w:eastAsia="tr-TR"/>
        </w:rPr>
      </w:pPr>
      <w:r>
        <w:rPr>
          <w:rFonts w:ascii="Times New Roman" w:eastAsia="Times New Roman" w:hAnsi="Times New Roman" w:cs="Times New Roman"/>
          <w:b/>
          <w:bCs/>
          <w:color w:val="000000"/>
          <w:sz w:val="24"/>
          <w:szCs w:val="24"/>
          <w:u w:val="single"/>
          <w:lang w:eastAsia="tr-TR"/>
        </w:rPr>
        <w:t>NOT: </w:t>
      </w:r>
    </w:p>
    <w:p w:rsidR="00BA278D" w:rsidRDefault="00BA278D" w:rsidP="00BA278D">
      <w:pPr>
        <w:numPr>
          <w:ilvl w:val="0"/>
          <w:numId w:val="1"/>
        </w:numPr>
        <w:spacing w:after="0" w:line="240" w:lineRule="auto"/>
        <w:jc w:val="both"/>
        <w:rPr>
          <w:rFonts w:ascii="Arial" w:eastAsia="Times New Roman" w:hAnsi="Arial" w:cs="Arial"/>
          <w:color w:val="000000"/>
          <w:sz w:val="18"/>
          <w:szCs w:val="18"/>
          <w:lang w:eastAsia="tr-TR"/>
        </w:rPr>
      </w:pPr>
      <w:r>
        <w:rPr>
          <w:rFonts w:ascii="Times New Roman" w:eastAsia="Times New Roman" w:hAnsi="Times New Roman" w:cs="Times New Roman"/>
          <w:b/>
          <w:bCs/>
          <w:color w:val="000000"/>
          <w:sz w:val="24"/>
          <w:szCs w:val="24"/>
          <w:u w:val="single"/>
          <w:lang w:eastAsia="tr-TR"/>
        </w:rPr>
        <w:t>Seçime iştirak edecek olan sivil toplum kuruluşlarının senetleri veya tüzükleri  incelenerek, 3294 sayılı Kanunda belirtilen amaçlara yönelik faaliyette bulunmak üzere kurulup kurulmadığı tespit edilecektir. 3294 sayılı Kanunda belirtilen amaçlara yönelik faaliyette bulunmayan Sivil Toplum Kuruluşları seçime katılamazlar.</w:t>
      </w:r>
    </w:p>
    <w:p w:rsidR="00BA278D" w:rsidRDefault="00BA278D" w:rsidP="00BA278D">
      <w:pPr>
        <w:spacing w:after="0" w:line="240" w:lineRule="auto"/>
        <w:jc w:val="both"/>
        <w:rPr>
          <w:rFonts w:ascii="Calibri" w:eastAsia="Times New Roman" w:hAnsi="Calibri" w:cs="Calibri"/>
          <w:b/>
          <w:bCs/>
          <w:color w:val="000000"/>
          <w:sz w:val="26"/>
          <w:szCs w:val="26"/>
          <w:lang w:eastAsia="tr-TR"/>
        </w:rPr>
      </w:pPr>
      <w:r>
        <w:rPr>
          <w:rFonts w:ascii="Calibri" w:eastAsia="Times New Roman" w:hAnsi="Calibri" w:cs="Calibri"/>
          <w:b/>
          <w:bCs/>
          <w:color w:val="000000"/>
          <w:sz w:val="26"/>
          <w:szCs w:val="26"/>
          <w:lang w:eastAsia="tr-TR"/>
        </w:rPr>
        <w:t> </w:t>
      </w:r>
    </w:p>
    <w:p w:rsidR="00BA278D" w:rsidRDefault="00BA278D" w:rsidP="00BA278D">
      <w:pPr>
        <w:spacing w:after="0" w:line="240" w:lineRule="auto"/>
        <w:jc w:val="both"/>
        <w:rPr>
          <w:rFonts w:ascii="Calibri" w:eastAsia="Times New Roman" w:hAnsi="Calibri" w:cs="Calibri"/>
          <w:b/>
          <w:bCs/>
          <w:color w:val="000000"/>
          <w:sz w:val="26"/>
          <w:szCs w:val="26"/>
          <w:lang w:eastAsia="tr-TR"/>
        </w:rPr>
      </w:pPr>
      <w:r>
        <w:rPr>
          <w:rFonts w:ascii="Calibri" w:eastAsia="Times New Roman" w:hAnsi="Calibri" w:cs="Calibri"/>
          <w:b/>
          <w:bCs/>
          <w:color w:val="000000"/>
          <w:sz w:val="26"/>
          <w:szCs w:val="26"/>
          <w:lang w:eastAsia="tr-TR"/>
        </w:rPr>
        <w:t xml:space="preserve">      . Geçmiş yıllarda tüzüklerini getiren ve vakfa teslim </w:t>
      </w:r>
      <w:proofErr w:type="gramStart"/>
      <w:r>
        <w:rPr>
          <w:rFonts w:ascii="Calibri" w:eastAsia="Times New Roman" w:hAnsi="Calibri" w:cs="Calibri"/>
          <w:b/>
          <w:bCs/>
          <w:color w:val="000000"/>
          <w:sz w:val="26"/>
          <w:szCs w:val="26"/>
          <w:lang w:eastAsia="tr-TR"/>
        </w:rPr>
        <w:t xml:space="preserve">eden  </w:t>
      </w:r>
      <w:proofErr w:type="spellStart"/>
      <w:r>
        <w:rPr>
          <w:rFonts w:ascii="Calibri" w:eastAsia="Times New Roman" w:hAnsi="Calibri" w:cs="Calibri"/>
          <w:b/>
          <w:bCs/>
          <w:color w:val="000000"/>
          <w:sz w:val="26"/>
          <w:szCs w:val="26"/>
          <w:lang w:eastAsia="tr-TR"/>
        </w:rPr>
        <w:t>STKların</w:t>
      </w:r>
      <w:proofErr w:type="spellEnd"/>
      <w:proofErr w:type="gramEnd"/>
      <w:r>
        <w:rPr>
          <w:rFonts w:ascii="Calibri" w:eastAsia="Times New Roman" w:hAnsi="Calibri" w:cs="Calibri"/>
          <w:b/>
          <w:bCs/>
          <w:color w:val="000000"/>
          <w:sz w:val="26"/>
          <w:szCs w:val="26"/>
          <w:lang w:eastAsia="tr-TR"/>
        </w:rPr>
        <w:t xml:space="preserve"> bu yıl tüzüklerini  getirme  zorunluluğu yoktur. </w:t>
      </w:r>
    </w:p>
    <w:p w:rsidR="00BA278D" w:rsidRDefault="00BA278D" w:rsidP="00BA278D">
      <w:pPr>
        <w:spacing w:after="0" w:line="240" w:lineRule="auto"/>
        <w:jc w:val="both"/>
        <w:rPr>
          <w:rFonts w:ascii="Calibri" w:eastAsia="Times New Roman" w:hAnsi="Calibri" w:cs="Calibri"/>
          <w:b/>
          <w:bCs/>
          <w:color w:val="000000"/>
          <w:sz w:val="26"/>
          <w:szCs w:val="26"/>
          <w:lang w:eastAsia="tr-TR"/>
        </w:rPr>
      </w:pPr>
    </w:p>
    <w:p w:rsidR="00BA278D" w:rsidRDefault="00BA278D" w:rsidP="00BA278D">
      <w:pPr>
        <w:spacing w:after="0" w:line="240" w:lineRule="auto"/>
        <w:jc w:val="both"/>
        <w:rPr>
          <w:rFonts w:ascii="Arial" w:eastAsia="Times New Roman" w:hAnsi="Arial" w:cs="Arial"/>
          <w:color w:val="000000"/>
          <w:sz w:val="18"/>
          <w:szCs w:val="18"/>
          <w:lang w:eastAsia="tr-TR"/>
        </w:rPr>
      </w:pPr>
    </w:p>
    <w:p w:rsidR="00BA278D" w:rsidRDefault="00BA278D" w:rsidP="00BA278D">
      <w:pPr>
        <w:spacing w:after="0" w:line="240" w:lineRule="auto"/>
        <w:jc w:val="both"/>
        <w:rPr>
          <w:rFonts w:ascii="Arial" w:eastAsia="Times New Roman" w:hAnsi="Arial" w:cs="Arial"/>
          <w:color w:val="000000"/>
          <w:sz w:val="18"/>
          <w:szCs w:val="18"/>
          <w:lang w:eastAsia="tr-TR"/>
        </w:rPr>
      </w:pPr>
      <w:r>
        <w:rPr>
          <w:rFonts w:ascii="Calibri" w:eastAsia="Times New Roman" w:hAnsi="Calibri" w:cs="Calibri"/>
          <w:b/>
          <w:bCs/>
          <w:color w:val="000000"/>
          <w:sz w:val="26"/>
          <w:szCs w:val="26"/>
          <w:lang w:eastAsia="tr-TR"/>
        </w:rPr>
        <w:t>            </w:t>
      </w:r>
      <w:r>
        <w:rPr>
          <w:rFonts w:ascii="Times New Roman" w:eastAsia="Times New Roman" w:hAnsi="Times New Roman" w:cs="Times New Roman"/>
          <w:b/>
          <w:bCs/>
          <w:color w:val="000000"/>
          <w:sz w:val="26"/>
          <w:szCs w:val="26"/>
          <w:lang w:eastAsia="tr-TR"/>
        </w:rPr>
        <w:t>İlan olunur.</w:t>
      </w:r>
    </w:p>
    <w:p w:rsidR="00BA278D" w:rsidRDefault="00BA278D" w:rsidP="00BA278D"/>
    <w:p w:rsidR="00052E3A" w:rsidRDefault="00052E3A"/>
    <w:sectPr w:rsidR="00052E3A" w:rsidSect="008F23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487E1C"/>
    <w:multiLevelType w:val="multilevel"/>
    <w:tmpl w:val="7966C7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839AE"/>
    <w:rsid w:val="00052E3A"/>
    <w:rsid w:val="00160CB3"/>
    <w:rsid w:val="002839AE"/>
    <w:rsid w:val="006231AC"/>
    <w:rsid w:val="00631ED3"/>
    <w:rsid w:val="008A67C7"/>
    <w:rsid w:val="008F23DA"/>
    <w:rsid w:val="00A22329"/>
    <w:rsid w:val="00A8744B"/>
    <w:rsid w:val="00BA278D"/>
    <w:rsid w:val="00FC71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7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7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143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292</Words>
  <Characters>1667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2015-2-1</cp:lastModifiedBy>
  <cp:revision>5</cp:revision>
  <dcterms:created xsi:type="dcterms:W3CDTF">2016-12-20T07:00:00Z</dcterms:created>
  <dcterms:modified xsi:type="dcterms:W3CDTF">2016-12-20T08:41:00Z</dcterms:modified>
</cp:coreProperties>
</file>